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F7BFD" w14:textId="77777777" w:rsidR="007813D2" w:rsidRPr="007813D2" w:rsidRDefault="007813D2" w:rsidP="007813D2">
      <w:r w:rsidRPr="007813D2">
        <w:rPr>
          <w:b/>
          <w:bCs/>
        </w:rPr>
        <w:t>KAHRAMANMARAŞ</w:t>
      </w:r>
    </w:p>
    <w:p w14:paraId="3BE49F2F" w14:textId="77777777" w:rsidR="007813D2" w:rsidRPr="007813D2" w:rsidRDefault="007813D2" w:rsidP="007813D2">
      <w:r w:rsidRPr="007813D2">
        <w:rPr>
          <w:b/>
          <w:bCs/>
        </w:rPr>
        <w:t>ORGANİZE SANAYİ BÖLGESİ MÜDÜRLÜĞÜ</w:t>
      </w:r>
    </w:p>
    <w:p w14:paraId="4CBB94BB" w14:textId="77777777" w:rsidR="007813D2" w:rsidRPr="007813D2" w:rsidRDefault="007813D2" w:rsidP="007813D2">
      <w:r w:rsidRPr="007813D2">
        <w:rPr>
          <w:b/>
          <w:bCs/>
        </w:rPr>
        <w:t>SU ABONELİĞİ İÇİN GEREKEN BELGELER</w:t>
      </w:r>
    </w:p>
    <w:p w14:paraId="5345AEC9" w14:textId="77777777" w:rsidR="007813D2" w:rsidRPr="007813D2" w:rsidRDefault="007813D2" w:rsidP="007813D2">
      <w:r w:rsidRPr="007813D2">
        <w:t>1.Dilekçe</w:t>
      </w:r>
    </w:p>
    <w:p w14:paraId="334F4197" w14:textId="77777777" w:rsidR="007813D2" w:rsidRPr="007813D2" w:rsidRDefault="007813D2" w:rsidP="007813D2">
      <w:r w:rsidRPr="007813D2">
        <w:t>2.Tapu Fotokopisi</w:t>
      </w:r>
    </w:p>
    <w:p w14:paraId="02941F44" w14:textId="77777777" w:rsidR="007813D2" w:rsidRPr="007813D2" w:rsidRDefault="007813D2" w:rsidP="007813D2">
      <w:r w:rsidRPr="007813D2">
        <w:t>3.Yapı Ruhsatı veya Yapı Kullanma İzni Fotokopisi (</w:t>
      </w:r>
      <w:r w:rsidRPr="007813D2">
        <w:rPr>
          <w:i/>
          <w:iCs/>
        </w:rPr>
        <w:t>Elektrik istenen yere ait</w:t>
      </w:r>
      <w:r w:rsidRPr="007813D2">
        <w:t>)</w:t>
      </w:r>
    </w:p>
    <w:p w14:paraId="07802C47" w14:textId="77777777" w:rsidR="007813D2" w:rsidRPr="007813D2" w:rsidRDefault="007813D2" w:rsidP="007813D2">
      <w:r w:rsidRPr="007813D2">
        <w:t>4.Oda Sicil Kayıt Sureti (</w:t>
      </w:r>
      <w:r w:rsidRPr="007813D2">
        <w:rPr>
          <w:i/>
          <w:iCs/>
        </w:rPr>
        <w:t>Yeni Tarihli</w:t>
      </w:r>
      <w:r w:rsidRPr="007813D2">
        <w:t>)</w:t>
      </w:r>
    </w:p>
    <w:p w14:paraId="5B2F5897" w14:textId="77777777" w:rsidR="007813D2" w:rsidRPr="007813D2" w:rsidRDefault="007813D2" w:rsidP="007813D2">
      <w:r w:rsidRPr="007813D2">
        <w:t>5.Yetki Belgesi (</w:t>
      </w:r>
      <w:r w:rsidRPr="007813D2">
        <w:rPr>
          <w:i/>
          <w:iCs/>
        </w:rPr>
        <w:t>Yeni Tarihli</w:t>
      </w:r>
      <w:r w:rsidRPr="007813D2">
        <w:t>)</w:t>
      </w:r>
    </w:p>
    <w:p w14:paraId="42667D8D" w14:textId="77777777" w:rsidR="007813D2" w:rsidRPr="007813D2" w:rsidRDefault="007813D2" w:rsidP="007813D2">
      <w:r w:rsidRPr="007813D2">
        <w:t>6.İmza Sirküleri (</w:t>
      </w:r>
      <w:r w:rsidRPr="007813D2">
        <w:rPr>
          <w:i/>
          <w:iCs/>
        </w:rPr>
        <w:t>En güncel hali</w:t>
      </w:r>
      <w:r w:rsidRPr="007813D2">
        <w:t>)</w:t>
      </w:r>
    </w:p>
    <w:p w14:paraId="70EB5992" w14:textId="77777777" w:rsidR="007813D2" w:rsidRPr="007813D2" w:rsidRDefault="007813D2" w:rsidP="007813D2">
      <w:r w:rsidRPr="007813D2">
        <w:t>7.Ticaret Sicil Gazetesi (</w:t>
      </w:r>
      <w:r w:rsidRPr="007813D2">
        <w:rPr>
          <w:i/>
          <w:iCs/>
        </w:rPr>
        <w:t>En güncel hali</w:t>
      </w:r>
      <w:r w:rsidRPr="007813D2">
        <w:t>)</w:t>
      </w:r>
    </w:p>
    <w:p w14:paraId="0FD81D98" w14:textId="77777777" w:rsidR="007813D2" w:rsidRPr="007813D2" w:rsidRDefault="007813D2" w:rsidP="007813D2">
      <w:r w:rsidRPr="007813D2">
        <w:t>8.Su Sözleşmesi (</w:t>
      </w:r>
      <w:r w:rsidRPr="007813D2">
        <w:rPr>
          <w:i/>
          <w:iCs/>
        </w:rPr>
        <w:t>Müdürlüğümüzden alınacak</w:t>
      </w:r>
      <w:r w:rsidRPr="007813D2">
        <w:t>)</w:t>
      </w:r>
    </w:p>
    <w:p w14:paraId="70F404E4" w14:textId="77777777" w:rsidR="007813D2" w:rsidRPr="007813D2" w:rsidRDefault="007813D2" w:rsidP="007813D2">
      <w:r w:rsidRPr="007813D2">
        <w:t>9.Bağlı bulunulan Vergi Dairesi ve Vergi Numarası</w:t>
      </w:r>
    </w:p>
    <w:p w14:paraId="5C6C9344" w14:textId="77777777" w:rsidR="007813D2" w:rsidRPr="007813D2" w:rsidRDefault="007813D2" w:rsidP="007813D2">
      <w:r w:rsidRPr="007813D2">
        <w:t>10.Kimlik Fotokopisi ( </w:t>
      </w:r>
      <w:r w:rsidRPr="007813D2">
        <w:rPr>
          <w:i/>
          <w:iCs/>
        </w:rPr>
        <w:t>Tüm Ortakların</w:t>
      </w:r>
      <w:r w:rsidRPr="007813D2">
        <w:t>)</w:t>
      </w:r>
    </w:p>
    <w:p w14:paraId="4C5A7C08" w14:textId="77777777" w:rsidR="007813D2" w:rsidRPr="007813D2" w:rsidRDefault="007813D2" w:rsidP="007813D2">
      <w:r w:rsidRPr="007813D2">
        <w:t>11.İkametgâh Belgesi (</w:t>
      </w:r>
      <w:r w:rsidRPr="007813D2">
        <w:rPr>
          <w:i/>
          <w:iCs/>
        </w:rPr>
        <w:t>Tüm Ortakların</w:t>
      </w:r>
      <w:r w:rsidRPr="007813D2">
        <w:t>)</w:t>
      </w:r>
    </w:p>
    <w:p w14:paraId="70AF47B9" w14:textId="77777777" w:rsidR="00F528B6" w:rsidRDefault="00F528B6"/>
    <w:sectPr w:rsidR="00F52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BF"/>
    <w:rsid w:val="005F5EBF"/>
    <w:rsid w:val="007813D2"/>
    <w:rsid w:val="00AB0F0D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42991E-5C73-419F-8EF2-D3A08839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ARICIOĞLU</dc:creator>
  <cp:keywords/>
  <dc:description/>
  <cp:lastModifiedBy>BERKAY ARICIOĞLU</cp:lastModifiedBy>
  <cp:revision>3</cp:revision>
  <dcterms:created xsi:type="dcterms:W3CDTF">2024-10-21T06:50:00Z</dcterms:created>
  <dcterms:modified xsi:type="dcterms:W3CDTF">2024-10-21T06:50:00Z</dcterms:modified>
</cp:coreProperties>
</file>